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Issues: Housing - Sources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[1]</w:t>
        <w:tab/>
        <w:t xml:space="preserve">Cal. Gov. Code §65302</w:t>
      </w:r>
    </w:p>
    <w:p w:rsidR="00000000" w:rsidDel="00000000" w:rsidP="00000000" w:rsidRDefault="00000000" w:rsidRPr="00000000" w14:paraId="00000004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https://leginfo.legislature.ca.gov/faces/codes_displaySection.xhtml?sectionNum=65302.&amp;lawCode=GOV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Cal. Gov. Code § 65580 -65589.11 (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https://leginfo.legislature.ca.gov/faces/codes_displayText.xhtml?lawCode=GOV&amp;division=1.&amp;title=7.&amp;part=&amp;chapter=3.&amp;article=10.6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.)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[2] </w:t>
        <w:tab/>
        <w:t xml:space="preserve">Burbank 2021 - 2029 Housing Element, p. 1-46 (Adopted Sept. 27, 2022)</w:t>
      </w:r>
    </w:p>
    <w:p w:rsidR="00000000" w:rsidDel="00000000" w:rsidP="00000000" w:rsidRDefault="00000000" w:rsidRPr="00000000" w14:paraId="00000009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https://www.burbankhousingelement.com/wp-content/uploads/2022/10/Adopted-Burbank-Housing-Element_clean.pdf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[3]</w:t>
        <w:tab/>
        <w:t xml:space="preserve">City of Burbank Community Development Staff Report, p. 4 (March 26,2024)  </w:t>
      </w:r>
    </w:p>
    <w:p w:rsidR="00000000" w:rsidDel="00000000" w:rsidP="00000000" w:rsidRDefault="00000000" w:rsidRPr="00000000" w14:paraId="0000000C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(Subject: Approval of the 2023 General Plan Annual Progress Report and 2023 Housing Element Annual Progress Report) (see Burbank’s 6th Cycle RHNA Summary Table)</w:t>
      </w:r>
    </w:p>
    <w:p w:rsidR="00000000" w:rsidDel="00000000" w:rsidP="00000000" w:rsidRDefault="00000000" w:rsidRPr="00000000" w14:paraId="0000000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https://burbank.granicus.com/MetaViewer.php?view_id=6&amp;event_id=8137&amp;meta_id=425401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[4]</w:t>
        <w:tab/>
        <w:t xml:space="preserve">Cal. Gov. Code § 65913.4</w:t>
      </w:r>
    </w:p>
    <w:p w:rsidR="00000000" w:rsidDel="00000000" w:rsidP="00000000" w:rsidRDefault="00000000" w:rsidRPr="00000000" w14:paraId="00000010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https://leginfo.legislature.ca.gov/faces/codes_displaySection.xhtml?sectionNum=65913.4.&amp;lawCode=GOV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[5]</w:t>
        <w:tab/>
        <w:t xml:space="preserve">Cal. Dep’t of Hous. &amp; Cmty. Dev. Div. of Pol’y Dev.,  Notice of Violation,  (May 24, </w:t>
      </w:r>
    </w:p>
    <w:p w:rsidR="00000000" w:rsidDel="00000000" w:rsidP="00000000" w:rsidRDefault="00000000" w:rsidRPr="00000000" w14:paraId="00000013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2022)(Regarding City of Burbank Denial of Pickwick Gardens Housing Project and Applicability of the Streamlined Ministerial Approval Process – Notice of Violation)</w:t>
      </w:r>
    </w:p>
    <w:p w:rsidR="00000000" w:rsidDel="00000000" w:rsidP="00000000" w:rsidRDefault="00000000" w:rsidRPr="00000000" w14:paraId="00000014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https://www.hcd.ca.gov/community-development/housing-element/docs/lanBurbank-NOV-052422.pdf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[6]</w:t>
        <w:tab/>
        <w:t xml:space="preserve">Cal. Gov. Code § 65585 (j),(k),(n)</w:t>
      </w:r>
    </w:p>
    <w:p w:rsidR="00000000" w:rsidDel="00000000" w:rsidP="00000000" w:rsidRDefault="00000000" w:rsidRPr="00000000" w14:paraId="00000017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https://leginfo.legislature.ca.gov/faces/codes_displaySection.xhtml?sectionNum=65585.&amp;lawCode=GOV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[7]</w:t>
        <w:tab/>
        <w:t xml:space="preserve">S.B. 1037, 2023-2024 Reg. Sess. (Cal.)</w:t>
      </w:r>
    </w:p>
    <w:p w:rsidR="00000000" w:rsidDel="00000000" w:rsidP="00000000" w:rsidRDefault="00000000" w:rsidRPr="00000000" w14:paraId="0000001B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https://leginfo.legislature.ca.gov/faces/billNavClient.xhtml?bill_id=202320240SB1037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[8]</w:t>
        <w:tab/>
        <w:t xml:space="preserve">Burbank Mun. Code § 10-1-635</w:t>
      </w:r>
    </w:p>
    <w:p w:rsidR="00000000" w:rsidDel="00000000" w:rsidP="00000000" w:rsidRDefault="00000000" w:rsidRPr="00000000" w14:paraId="0000001E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4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https://www.codepublishing.com/CA/Burbank/#!/Burbank10/Burbank100106.html#10-1-634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[9]</w:t>
        <w:tab/>
        <w:t xml:space="preserve">Santa Monica Mun. Code § 9.22.050 (B)</w:t>
      </w:r>
    </w:p>
    <w:p w:rsidR="00000000" w:rsidDel="00000000" w:rsidP="00000000" w:rsidRDefault="00000000" w:rsidRPr="00000000" w14:paraId="00000021">
      <w:pPr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5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https://ecode360.com/42747308#42747358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Cal. Gov. Code § 65915 (f)</w:t>
      </w:r>
    </w:p>
    <w:p w:rsidR="00000000" w:rsidDel="00000000" w:rsidP="00000000" w:rsidRDefault="00000000" w:rsidRPr="00000000" w14:paraId="00000024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https://leginfo.legislature.ca.gov/faces/codes_displaySection.xhtml?sectionNum=65915&amp;lawCode=GOV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[10]</w:t>
        <w:tab/>
        <w:t xml:space="preserve">Culver City Mun. Code § 17.580.020 (E)</w:t>
      </w:r>
    </w:p>
    <w:p w:rsidR="00000000" w:rsidDel="00000000" w:rsidP="00000000" w:rsidRDefault="00000000" w:rsidRPr="00000000" w14:paraId="00000027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https://codelibrary.amlegal.com/codes/culvercity/latest/culvercity_ca/0-0-0-57154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[11]</w:t>
        <w:tab/>
        <w:t xml:space="preserve">Burbank 2021 - 2029 Housing Element, p. 1-55 (Adopted Sept. 27, 2022)</w:t>
      </w:r>
    </w:p>
    <w:p w:rsidR="00000000" w:rsidDel="00000000" w:rsidP="00000000" w:rsidRDefault="00000000" w:rsidRPr="00000000" w14:paraId="0000002A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https://www.burbankhousingelement.com/wp-content/uploads/2022/10/Adopted-Burbank-Housing-Element_clean.pdf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[12]</w:t>
        <w:tab/>
        <w:t xml:space="preserve">Cal. Health &amp; Safety Code § 19971 (Factory-built housing definition)</w:t>
      </w:r>
    </w:p>
    <w:p w:rsidR="00000000" w:rsidDel="00000000" w:rsidP="00000000" w:rsidRDefault="00000000" w:rsidRPr="00000000" w14:paraId="0000002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1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https://leginfo.legislature.ca.gov/faces/codes_displaySection.xhtml?sectionNum=19971.&amp;lawCode=HSC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Cal. Health &amp; Safety Code § 18008 (Mobile Home)</w:t>
      </w:r>
    </w:p>
    <w:p w:rsidR="00000000" w:rsidDel="00000000" w:rsidP="00000000" w:rsidRDefault="00000000" w:rsidRPr="00000000" w14:paraId="00000030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2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https://leginfo.legislature.ca.gov/faces/codes_displaySection.xhtml?sectionNum=18008.&amp;lawCode=HSC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1">
      <w:pPr>
        <w:ind w:left="72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Burbank Mun. Code § 10-1-203 (Mobile Home)</w:t>
      </w:r>
    </w:p>
    <w:p w:rsidR="00000000" w:rsidDel="00000000" w:rsidP="00000000" w:rsidRDefault="00000000" w:rsidRPr="00000000" w14:paraId="00000033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21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https://www.codepublishing.com/CA/Burbank/#!/Burbank10/Burbank100102.html#10-1-203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[13]</w:t>
        <w:tab/>
        <w:t xml:space="preserve">Burbank Mun. Code § 10-1-203 (Mobile Home)</w:t>
      </w:r>
    </w:p>
    <w:p w:rsidR="00000000" w:rsidDel="00000000" w:rsidP="00000000" w:rsidRDefault="00000000" w:rsidRPr="00000000" w14:paraId="00000036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22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https://www.codepublishing.com/CA/Burbank/#!/Burbank10/Burbank100102.html#10-1-203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[14]</w:t>
        <w:tab/>
        <w:t xml:space="preserve">24 C.F.R. § 3282.1 </w:t>
      </w:r>
    </w:p>
    <w:p w:rsidR="00000000" w:rsidDel="00000000" w:rsidP="00000000" w:rsidRDefault="00000000" w:rsidRPr="00000000" w14:paraId="00000039">
      <w:pPr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hyperlink r:id="rId23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https://www.ecfr.gov/current/title-24/subtitle-B/chapter-XX/part-3282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Cal. Health &amp; Safety Code § 19971 (Factory-built housing definition)  (</w:t>
      </w:r>
      <w:hyperlink r:id="rId24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https://leginfo.legislature.ca.gov/faces/codes_displaySection.xhtml?sectionNum=19971.&amp;lawCode=HSC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eginfo.legislature.ca.gov/faces/codes_displaySection.xhtml?sectionNum=18008.&amp;lawCode=HSC" TargetMode="External"/><Relationship Id="rId11" Type="http://schemas.openxmlformats.org/officeDocument/2006/relationships/hyperlink" Target="https://www.hcd.ca.gov/community-development/housing-element/docs/lanBurbank-NOV-052422.pdf" TargetMode="External"/><Relationship Id="rId22" Type="http://schemas.openxmlformats.org/officeDocument/2006/relationships/hyperlink" Target="https://www.codepublishing.com/CA/Burbank/#!/Burbank10/Burbank100102.html#10-1-203" TargetMode="External"/><Relationship Id="rId10" Type="http://schemas.openxmlformats.org/officeDocument/2006/relationships/hyperlink" Target="https://leginfo.legislature.ca.gov/faces/codes_displaySection.xhtml?sectionNum=65913.4.&amp;lawCode=GOV" TargetMode="External"/><Relationship Id="rId21" Type="http://schemas.openxmlformats.org/officeDocument/2006/relationships/hyperlink" Target="https://www.codepublishing.com/CA/Burbank/#!/Burbank10/Burbank100102.html#10-1-203" TargetMode="External"/><Relationship Id="rId13" Type="http://schemas.openxmlformats.org/officeDocument/2006/relationships/hyperlink" Target="https://leginfo.legislature.ca.gov/faces/billNavClient.xhtml?bill_id=202320240SB1037" TargetMode="External"/><Relationship Id="rId24" Type="http://schemas.openxmlformats.org/officeDocument/2006/relationships/hyperlink" Target="https://leginfo.legislature.ca.gov/faces/codes_displaySection.xhtml?sectionNum=19971.&amp;lawCode=HSC" TargetMode="External"/><Relationship Id="rId12" Type="http://schemas.openxmlformats.org/officeDocument/2006/relationships/hyperlink" Target="https://leginfo.legislature.ca.gov/faces/codes_displaySection.xhtml?sectionNum=65585.&amp;lawCode=GOV" TargetMode="External"/><Relationship Id="rId23" Type="http://schemas.openxmlformats.org/officeDocument/2006/relationships/hyperlink" Target="https://www.ecfr.gov/current/title-24/subtitle-B/chapter-XX/part-328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rbank.granicus.com/MetaViewer.php?view_id=6&amp;event_id=8137&amp;meta_id=425401" TargetMode="External"/><Relationship Id="rId15" Type="http://schemas.openxmlformats.org/officeDocument/2006/relationships/hyperlink" Target="https://ecode360.com/42747308#42747358" TargetMode="External"/><Relationship Id="rId14" Type="http://schemas.openxmlformats.org/officeDocument/2006/relationships/hyperlink" Target="https://www.codepublishing.com/CA/Burbank/#!/Burbank10/Burbank100106.html#10-1-634" TargetMode="External"/><Relationship Id="rId17" Type="http://schemas.openxmlformats.org/officeDocument/2006/relationships/hyperlink" Target="https://codelibrary.amlegal.com/codes/culvercity/latest/culvercity_ca/0-0-0-57154" TargetMode="External"/><Relationship Id="rId16" Type="http://schemas.openxmlformats.org/officeDocument/2006/relationships/hyperlink" Target="https://leginfo.legislature.ca.gov/faces/codes_displaySection.xhtml?sectionNum=65915&amp;lawCode=GOV" TargetMode="External"/><Relationship Id="rId5" Type="http://schemas.openxmlformats.org/officeDocument/2006/relationships/styles" Target="styles.xml"/><Relationship Id="rId19" Type="http://schemas.openxmlformats.org/officeDocument/2006/relationships/hyperlink" Target="https://leginfo.legislature.ca.gov/faces/codes_displaySection.xhtml?sectionNum=19971.&amp;lawCode=HSC" TargetMode="External"/><Relationship Id="rId6" Type="http://schemas.openxmlformats.org/officeDocument/2006/relationships/hyperlink" Target="https://leginfo.legislature.ca.gov/faces/codes_displaySection.xhtml?sectionNum=65302.&amp;lawCode=GOV" TargetMode="External"/><Relationship Id="rId18" Type="http://schemas.openxmlformats.org/officeDocument/2006/relationships/hyperlink" Target="https://www.burbankhousingelement.com/wp-content/uploads/2022/10/Adopted-Burbank-Housing-Element_clean.pdf" TargetMode="External"/><Relationship Id="rId7" Type="http://schemas.openxmlformats.org/officeDocument/2006/relationships/hyperlink" Target="https://leginfo.legislature.ca.gov/faces/codes_displayText.xhtml?lawCode=GOV&amp;division=1.&amp;title=7.&amp;part=&amp;chapter=3.&amp;article=10.6" TargetMode="External"/><Relationship Id="rId8" Type="http://schemas.openxmlformats.org/officeDocument/2006/relationships/hyperlink" Target="https://www.burbankhousingelement.com/wp-content/uploads/2022/10/Adopted-Burbank-Housing-Element_cle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